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5A" w:rsidRPr="00BE7801" w:rsidRDefault="00D64A5A" w:rsidP="00D64A5A">
      <w:pPr>
        <w:pStyle w:val="a4"/>
      </w:pPr>
      <w:r w:rsidRPr="00BE7801">
        <w:t>ОТЧЕТ</w:t>
      </w:r>
    </w:p>
    <w:p w:rsidR="00D64A5A" w:rsidRPr="00BE7801" w:rsidRDefault="00D64A5A" w:rsidP="00D64A5A">
      <w:pPr>
        <w:pStyle w:val="a4"/>
      </w:pPr>
      <w:r w:rsidRPr="00BE7801">
        <w:t>об оказанных Потребителю медицинских услугах</w:t>
      </w:r>
      <w:r>
        <w:br/>
      </w:r>
      <w:r w:rsidRPr="00BE7801">
        <w:t>за период ___________</w:t>
      </w:r>
    </w:p>
    <w:tbl>
      <w:tblPr>
        <w:tblStyle w:val="100"/>
        <w:tblW w:w="0" w:type="auto"/>
        <w:jc w:val="center"/>
        <w:tblLook w:val="04A0" w:firstRow="1" w:lastRow="0" w:firstColumn="1" w:lastColumn="0" w:noHBand="0" w:noVBand="1"/>
      </w:tblPr>
      <w:tblGrid>
        <w:gridCol w:w="367"/>
        <w:gridCol w:w="2293"/>
        <w:gridCol w:w="1559"/>
        <w:gridCol w:w="2977"/>
      </w:tblGrid>
      <w:tr w:rsidR="00D64A5A" w:rsidRPr="00BE7801" w:rsidTr="00BE1AC8">
        <w:trPr>
          <w:jc w:val="center"/>
        </w:trPr>
        <w:tc>
          <w:tcPr>
            <w:tcW w:w="0" w:type="auto"/>
            <w:hideMark/>
          </w:tcPr>
          <w:p w:rsidR="00D64A5A" w:rsidRPr="00BE7801" w:rsidRDefault="00D64A5A" w:rsidP="00BE1AC8">
            <w:r w:rsidRPr="00BE7801">
              <w:t>г.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hideMark/>
          </w:tcPr>
          <w:p w:rsidR="00D64A5A" w:rsidRPr="00BE7801" w:rsidRDefault="00D64A5A" w:rsidP="00BE1AC8"/>
        </w:tc>
        <w:tc>
          <w:tcPr>
            <w:tcW w:w="1559" w:type="dxa"/>
            <w:hideMark/>
          </w:tcPr>
          <w:p w:rsidR="00D64A5A" w:rsidRPr="00BE7801" w:rsidRDefault="00D64A5A" w:rsidP="00BE1AC8"/>
        </w:tc>
        <w:tc>
          <w:tcPr>
            <w:tcW w:w="2977" w:type="dxa"/>
            <w:noWrap/>
            <w:hideMark/>
          </w:tcPr>
          <w:p w:rsidR="00D64A5A" w:rsidRPr="00BE7801" w:rsidRDefault="00D64A5A" w:rsidP="00BE1AC8">
            <w:r w:rsidRPr="00BE7801">
              <w:t>«___»___________ ____ г.</w:t>
            </w:r>
          </w:p>
        </w:tc>
      </w:tr>
    </w:tbl>
    <w:p w:rsidR="00D64A5A" w:rsidRPr="00BE7801" w:rsidRDefault="00D64A5A" w:rsidP="00D64A5A">
      <w:pPr>
        <w:spacing w:before="240" w:after="240"/>
      </w:pPr>
      <w:r w:rsidRPr="00BE7801">
        <w:t>В соответствии с Договором на предоставление медицинских услуг от «___»___________ ____ г. №___ в период с ___ по ___ Исполнителем Потребителю Фамилия Имя Отчество (при наличии), дата рождения оказаны следующие медицинские услуги: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919"/>
        <w:gridCol w:w="3179"/>
        <w:gridCol w:w="3643"/>
        <w:gridCol w:w="3537"/>
        <w:gridCol w:w="1508"/>
      </w:tblGrid>
      <w:tr w:rsidR="00D64A5A" w:rsidRPr="00BE7801" w:rsidTr="00BE1AC8">
        <w:tc>
          <w:tcPr>
            <w:tcW w:w="987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  <w:r w:rsidRPr="00BE7801">
              <w:rPr>
                <w:b/>
                <w:bCs/>
              </w:rPr>
              <w:t>Дата проведенного исследования, лечебного мероприятия</w:t>
            </w:r>
          </w:p>
        </w:tc>
        <w:tc>
          <w:tcPr>
            <w:tcW w:w="1075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  <w:r w:rsidRPr="00BE7801">
              <w:rPr>
                <w:b/>
                <w:bCs/>
              </w:rPr>
              <w:t>Наименование проведенного исследования, лечебного мероприятия</w:t>
            </w:r>
          </w:p>
        </w:tc>
        <w:tc>
          <w:tcPr>
            <w:tcW w:w="1232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  <w:r w:rsidRPr="00BE7801">
              <w:rPr>
                <w:b/>
                <w:bCs/>
              </w:rPr>
              <w:t>Должность и Ф. И. О. специалиста, проводившего исследование, лечебное мероприятие</w:t>
            </w:r>
          </w:p>
        </w:tc>
        <w:tc>
          <w:tcPr>
            <w:tcW w:w="1196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  <w:r w:rsidRPr="00BE7801">
              <w:rPr>
                <w:b/>
                <w:bCs/>
              </w:rPr>
              <w:t>Рекомендации по результатам проведенных исследований, лечебных мероприятий</w:t>
            </w:r>
          </w:p>
        </w:tc>
        <w:tc>
          <w:tcPr>
            <w:tcW w:w="510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  <w:r w:rsidRPr="00BE7801">
              <w:rPr>
                <w:b/>
                <w:bCs/>
              </w:rPr>
              <w:t>Стоимость услуг</w:t>
            </w:r>
          </w:p>
        </w:tc>
      </w:tr>
      <w:tr w:rsidR="00D64A5A" w:rsidRPr="00BE7801" w:rsidTr="00BE1AC8">
        <w:tc>
          <w:tcPr>
            <w:tcW w:w="987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  <w:r>
              <w:t> </w:t>
            </w:r>
          </w:p>
        </w:tc>
        <w:tc>
          <w:tcPr>
            <w:tcW w:w="1075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</w:p>
        </w:tc>
        <w:tc>
          <w:tcPr>
            <w:tcW w:w="1232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</w:p>
        </w:tc>
        <w:tc>
          <w:tcPr>
            <w:tcW w:w="1196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</w:p>
        </w:tc>
        <w:tc>
          <w:tcPr>
            <w:tcW w:w="510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</w:p>
        </w:tc>
      </w:tr>
      <w:tr w:rsidR="00D64A5A" w:rsidRPr="00BE7801" w:rsidTr="00BE1AC8">
        <w:tc>
          <w:tcPr>
            <w:tcW w:w="987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  <w:r>
              <w:t> </w:t>
            </w:r>
          </w:p>
        </w:tc>
        <w:tc>
          <w:tcPr>
            <w:tcW w:w="1075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</w:p>
        </w:tc>
        <w:tc>
          <w:tcPr>
            <w:tcW w:w="1232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</w:p>
        </w:tc>
        <w:tc>
          <w:tcPr>
            <w:tcW w:w="1196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</w:p>
        </w:tc>
        <w:tc>
          <w:tcPr>
            <w:tcW w:w="510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</w:p>
        </w:tc>
      </w:tr>
      <w:tr w:rsidR="00D64A5A" w:rsidRPr="00BE7801" w:rsidTr="00BE1AC8">
        <w:tc>
          <w:tcPr>
            <w:tcW w:w="987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  <w:r>
              <w:t> </w:t>
            </w:r>
          </w:p>
        </w:tc>
        <w:tc>
          <w:tcPr>
            <w:tcW w:w="1075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</w:p>
        </w:tc>
        <w:tc>
          <w:tcPr>
            <w:tcW w:w="1232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</w:p>
        </w:tc>
        <w:tc>
          <w:tcPr>
            <w:tcW w:w="1196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</w:p>
        </w:tc>
        <w:tc>
          <w:tcPr>
            <w:tcW w:w="510" w:type="pct"/>
            <w:hideMark/>
          </w:tcPr>
          <w:p w:rsidR="00D64A5A" w:rsidRPr="00BE7801" w:rsidRDefault="00D64A5A" w:rsidP="00BE1AC8">
            <w:pPr>
              <w:spacing w:before="0"/>
              <w:jc w:val="center"/>
            </w:pPr>
          </w:p>
        </w:tc>
      </w:tr>
    </w:tbl>
    <w:p w:rsidR="00D64A5A" w:rsidRPr="00BE7801" w:rsidRDefault="00D64A5A" w:rsidP="00D64A5A">
      <w:pPr>
        <w:spacing w:before="240" w:after="240"/>
      </w:pPr>
      <w:r w:rsidRPr="00BE7801">
        <w:t>Общая стоимость оказанных в период с ___ по ___ медицинских услуг составляет ___ ( ____ ) рублей, в том числе НДС – ___ ( ____ ) рублей.</w:t>
      </w:r>
    </w:p>
    <w:p w:rsidR="00D64A5A" w:rsidRPr="00BE7801" w:rsidRDefault="00D64A5A" w:rsidP="00D64A5A">
      <w:pPr>
        <w:spacing w:before="240" w:after="240"/>
      </w:pPr>
      <w:r w:rsidRPr="00BE7801">
        <w:rPr>
          <w:i/>
          <w:iCs/>
        </w:rPr>
        <w:t>Приложение:</w:t>
      </w:r>
      <w:r w:rsidRPr="00BE7801">
        <w:t xml:space="preserve"> копии медицинских документов, выписки из медицинских документов, отражающие состояние здоровья пациента после получения платных медицинских услуг).</w:t>
      </w:r>
    </w:p>
    <w:tbl>
      <w:tblPr>
        <w:tblStyle w:val="100"/>
        <w:tblW w:w="5000" w:type="pct"/>
        <w:tblLook w:val="04A0" w:firstRow="1" w:lastRow="0" w:firstColumn="1" w:lastColumn="0" w:noHBand="0" w:noVBand="1"/>
      </w:tblPr>
      <w:tblGrid>
        <w:gridCol w:w="2801"/>
        <w:gridCol w:w="4161"/>
        <w:gridCol w:w="2191"/>
        <w:gridCol w:w="438"/>
        <w:gridCol w:w="2182"/>
        <w:gridCol w:w="656"/>
        <w:gridCol w:w="2357"/>
      </w:tblGrid>
      <w:tr w:rsidR="00D64A5A" w:rsidRPr="00BE7801" w:rsidTr="00BE1AC8">
        <w:tc>
          <w:tcPr>
            <w:tcW w:w="2354" w:type="pct"/>
            <w:gridSpan w:val="2"/>
            <w:hideMark/>
          </w:tcPr>
          <w:p w:rsidR="00D64A5A" w:rsidRPr="00BE7801" w:rsidRDefault="00D64A5A" w:rsidP="00BE1AC8">
            <w:pPr>
              <w:spacing w:before="0"/>
            </w:pPr>
            <w:r w:rsidRPr="00BE7801">
              <w:t>Исполнитель:</w:t>
            </w:r>
          </w:p>
        </w:tc>
        <w:tc>
          <w:tcPr>
            <w:tcW w:w="1627" w:type="pct"/>
            <w:gridSpan w:val="3"/>
            <w:tcBorders>
              <w:bottom w:val="single" w:sz="4" w:space="0" w:color="auto"/>
            </w:tcBorders>
            <w:hideMark/>
          </w:tcPr>
          <w:p w:rsidR="00D64A5A" w:rsidRPr="00BE7801" w:rsidRDefault="00D64A5A" w:rsidP="00BE1AC8">
            <w:pPr>
              <w:spacing w:before="0"/>
            </w:pPr>
          </w:p>
        </w:tc>
        <w:tc>
          <w:tcPr>
            <w:tcW w:w="222" w:type="pct"/>
            <w:hideMark/>
          </w:tcPr>
          <w:p w:rsidR="00D64A5A" w:rsidRPr="00BE7801" w:rsidRDefault="00D64A5A" w:rsidP="00BE1AC8">
            <w:pPr>
              <w:spacing w:before="0"/>
            </w:pPr>
          </w:p>
        </w:tc>
        <w:tc>
          <w:tcPr>
            <w:tcW w:w="797" w:type="pct"/>
            <w:tcBorders>
              <w:bottom w:val="single" w:sz="4" w:space="0" w:color="auto"/>
            </w:tcBorders>
            <w:hideMark/>
          </w:tcPr>
          <w:p w:rsidR="00D64A5A" w:rsidRPr="00BE7801" w:rsidRDefault="00D64A5A" w:rsidP="00BE1AC8">
            <w:pPr>
              <w:spacing w:before="0"/>
            </w:pPr>
          </w:p>
        </w:tc>
      </w:tr>
      <w:tr w:rsidR="00D64A5A" w:rsidRPr="00BE7801" w:rsidTr="00BE1AC8">
        <w:tc>
          <w:tcPr>
            <w:tcW w:w="2354" w:type="pct"/>
            <w:gridSpan w:val="2"/>
            <w:hideMark/>
          </w:tcPr>
          <w:p w:rsidR="00D64A5A" w:rsidRPr="00BE7801" w:rsidRDefault="00D64A5A" w:rsidP="00BE1AC8">
            <w:pPr>
              <w:pStyle w:val="afd"/>
            </w:pPr>
          </w:p>
        </w:tc>
        <w:tc>
          <w:tcPr>
            <w:tcW w:w="1627" w:type="pct"/>
            <w:gridSpan w:val="3"/>
            <w:tcBorders>
              <w:top w:val="single" w:sz="4" w:space="0" w:color="auto"/>
            </w:tcBorders>
            <w:hideMark/>
          </w:tcPr>
          <w:p w:rsidR="00D64A5A" w:rsidRPr="00BE7801" w:rsidRDefault="00D64A5A" w:rsidP="00BE1AC8">
            <w:pPr>
              <w:pStyle w:val="afd"/>
            </w:pPr>
            <w:r w:rsidRPr="00BE7801">
              <w:t>(Ф. И. О.)</w:t>
            </w:r>
          </w:p>
        </w:tc>
        <w:tc>
          <w:tcPr>
            <w:tcW w:w="222" w:type="pct"/>
            <w:hideMark/>
          </w:tcPr>
          <w:p w:rsidR="00D64A5A" w:rsidRPr="00BE7801" w:rsidRDefault="00D64A5A" w:rsidP="00BE1AC8">
            <w:pPr>
              <w:pStyle w:val="afd"/>
            </w:pPr>
          </w:p>
        </w:tc>
        <w:tc>
          <w:tcPr>
            <w:tcW w:w="797" w:type="pct"/>
            <w:tcBorders>
              <w:top w:val="single" w:sz="4" w:space="0" w:color="auto"/>
            </w:tcBorders>
            <w:hideMark/>
          </w:tcPr>
          <w:p w:rsidR="00D64A5A" w:rsidRPr="00BE7801" w:rsidRDefault="00D64A5A" w:rsidP="00BE1AC8">
            <w:pPr>
              <w:pStyle w:val="afd"/>
            </w:pPr>
            <w:r w:rsidRPr="00BE7801">
              <w:t>(подпись)</w:t>
            </w:r>
          </w:p>
        </w:tc>
      </w:tr>
      <w:tr w:rsidR="00D64A5A" w:rsidRPr="00BE7801" w:rsidTr="00BE1AC8">
        <w:tc>
          <w:tcPr>
            <w:tcW w:w="947" w:type="pct"/>
            <w:noWrap/>
            <w:hideMark/>
          </w:tcPr>
          <w:p w:rsidR="00D64A5A" w:rsidRPr="00BE7801" w:rsidRDefault="00D64A5A" w:rsidP="00BE1AC8">
            <w:pPr>
              <w:spacing w:before="360"/>
            </w:pPr>
            <w:r w:rsidRPr="00BE7801">
              <w:t>Отчет получил:</w:t>
            </w:r>
          </w:p>
        </w:tc>
        <w:tc>
          <w:tcPr>
            <w:tcW w:w="1407" w:type="pct"/>
            <w:noWrap/>
            <w:hideMark/>
          </w:tcPr>
          <w:p w:rsidR="00D64A5A" w:rsidRPr="00BE7801" w:rsidRDefault="00D64A5A" w:rsidP="00BE1AC8">
            <w:pPr>
              <w:spacing w:before="360"/>
            </w:pPr>
            <w:r w:rsidRPr="00BE7801">
              <w:t>«__» __________ ____ г.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hideMark/>
          </w:tcPr>
          <w:p w:rsidR="00D64A5A" w:rsidRPr="00BE7801" w:rsidRDefault="00D64A5A" w:rsidP="00BE1AC8">
            <w:pPr>
              <w:spacing w:before="360"/>
            </w:pPr>
          </w:p>
        </w:tc>
        <w:tc>
          <w:tcPr>
            <w:tcW w:w="148" w:type="pct"/>
            <w:hideMark/>
          </w:tcPr>
          <w:p w:rsidR="00D64A5A" w:rsidRPr="00BE7801" w:rsidRDefault="00D64A5A" w:rsidP="00BE1AC8">
            <w:pPr>
              <w:spacing w:before="360"/>
            </w:pPr>
          </w:p>
        </w:tc>
        <w:tc>
          <w:tcPr>
            <w:tcW w:w="1757" w:type="pct"/>
            <w:gridSpan w:val="3"/>
            <w:tcBorders>
              <w:bottom w:val="single" w:sz="4" w:space="0" w:color="auto"/>
            </w:tcBorders>
            <w:hideMark/>
          </w:tcPr>
          <w:p w:rsidR="00D64A5A" w:rsidRPr="00BE7801" w:rsidRDefault="00D64A5A" w:rsidP="00BE1AC8">
            <w:pPr>
              <w:spacing w:before="360"/>
            </w:pPr>
          </w:p>
        </w:tc>
      </w:tr>
      <w:tr w:rsidR="00D64A5A" w:rsidRPr="00BE7801" w:rsidTr="00BE1AC8">
        <w:tc>
          <w:tcPr>
            <w:tcW w:w="947" w:type="pct"/>
            <w:hideMark/>
          </w:tcPr>
          <w:p w:rsidR="00D64A5A" w:rsidRPr="00BE7801" w:rsidRDefault="00D64A5A" w:rsidP="00BE1AC8">
            <w:pPr>
              <w:pStyle w:val="afd"/>
            </w:pPr>
          </w:p>
        </w:tc>
        <w:tc>
          <w:tcPr>
            <w:tcW w:w="1407" w:type="pct"/>
            <w:hideMark/>
          </w:tcPr>
          <w:p w:rsidR="00D64A5A" w:rsidRPr="00BE7801" w:rsidRDefault="00D64A5A" w:rsidP="00BE1AC8">
            <w:pPr>
              <w:pStyle w:val="afd"/>
            </w:pPr>
          </w:p>
        </w:tc>
        <w:tc>
          <w:tcPr>
            <w:tcW w:w="741" w:type="pct"/>
            <w:tcBorders>
              <w:top w:val="single" w:sz="4" w:space="0" w:color="auto"/>
            </w:tcBorders>
            <w:hideMark/>
          </w:tcPr>
          <w:p w:rsidR="00D64A5A" w:rsidRPr="00BE7801" w:rsidRDefault="00D64A5A" w:rsidP="00BE1AC8">
            <w:pPr>
              <w:pStyle w:val="afd"/>
            </w:pPr>
            <w:r w:rsidRPr="00BE7801">
              <w:t>(подпись)</w:t>
            </w:r>
          </w:p>
        </w:tc>
        <w:tc>
          <w:tcPr>
            <w:tcW w:w="148" w:type="pct"/>
            <w:hideMark/>
          </w:tcPr>
          <w:p w:rsidR="00D64A5A" w:rsidRPr="00BE7801" w:rsidRDefault="00D64A5A" w:rsidP="00BE1AC8">
            <w:pPr>
              <w:pStyle w:val="afd"/>
            </w:pPr>
          </w:p>
        </w:tc>
        <w:tc>
          <w:tcPr>
            <w:tcW w:w="1757" w:type="pct"/>
            <w:gridSpan w:val="3"/>
            <w:tcBorders>
              <w:top w:val="single" w:sz="4" w:space="0" w:color="auto"/>
            </w:tcBorders>
            <w:hideMark/>
          </w:tcPr>
          <w:p w:rsidR="00D64A5A" w:rsidRPr="00BE7801" w:rsidRDefault="00D64A5A" w:rsidP="00BE1AC8">
            <w:pPr>
              <w:pStyle w:val="afd"/>
            </w:pPr>
            <w:r w:rsidRPr="00BE7801">
              <w:t>(Ф. И. О. Потребителя (Заказчика))</w:t>
            </w:r>
          </w:p>
        </w:tc>
      </w:tr>
    </w:tbl>
    <w:p w:rsidR="006F0938" w:rsidRPr="00177345" w:rsidRDefault="006F0938" w:rsidP="00177345">
      <w:bookmarkStart w:id="0" w:name="_GoBack"/>
      <w:bookmarkEnd w:id="0"/>
    </w:p>
    <w:sectPr w:rsidR="006F0938" w:rsidRPr="00177345" w:rsidSect="003B25C1">
      <w:pgSz w:w="16838" w:h="11906" w:orient="landscape"/>
      <w:pgMar w:top="850" w:right="1134" w:bottom="1701" w:left="1134" w:header="0" w:footer="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31926"/>
    <w:multiLevelType w:val="multilevel"/>
    <w:tmpl w:val="E7C0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015A5"/>
    <w:multiLevelType w:val="hybridMultilevel"/>
    <w:tmpl w:val="37924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618"/>
    <w:multiLevelType w:val="hybridMultilevel"/>
    <w:tmpl w:val="B9BCD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D0D9D"/>
    <w:multiLevelType w:val="multilevel"/>
    <w:tmpl w:val="C12A0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B6EBC"/>
    <w:multiLevelType w:val="hybridMultilevel"/>
    <w:tmpl w:val="FE6AD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643BF"/>
    <w:multiLevelType w:val="hybridMultilevel"/>
    <w:tmpl w:val="5970A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86C62"/>
    <w:multiLevelType w:val="hybridMultilevel"/>
    <w:tmpl w:val="81C2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94509"/>
    <w:multiLevelType w:val="hybridMultilevel"/>
    <w:tmpl w:val="0BA2C5A8"/>
    <w:lvl w:ilvl="0" w:tplc="40AA1670">
      <w:start w:val="1"/>
      <w:numFmt w:val="decimal"/>
      <w:pStyle w:val="a"/>
      <w:lvlText w:val="%1."/>
      <w:lvlJc w:val="left"/>
      <w:pPr>
        <w:ind w:left="720" w:hanging="360"/>
      </w:pPr>
      <w:rPr>
        <w:color w:val="FF831C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07F65"/>
    <w:multiLevelType w:val="multilevel"/>
    <w:tmpl w:val="2FDC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011FFA"/>
    <w:multiLevelType w:val="multilevel"/>
    <w:tmpl w:val="C3D6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48"/>
    <w:rsid w:val="000207D1"/>
    <w:rsid w:val="00177345"/>
    <w:rsid w:val="001C4A48"/>
    <w:rsid w:val="001D21DD"/>
    <w:rsid w:val="00201B2A"/>
    <w:rsid w:val="00206C7B"/>
    <w:rsid w:val="002E3BEA"/>
    <w:rsid w:val="00352A6E"/>
    <w:rsid w:val="003B25C1"/>
    <w:rsid w:val="003E0D9C"/>
    <w:rsid w:val="004A1A67"/>
    <w:rsid w:val="004B4158"/>
    <w:rsid w:val="00511D36"/>
    <w:rsid w:val="00526408"/>
    <w:rsid w:val="00551834"/>
    <w:rsid w:val="005C6DC7"/>
    <w:rsid w:val="00681B37"/>
    <w:rsid w:val="006A4830"/>
    <w:rsid w:val="006C5CFE"/>
    <w:rsid w:val="006E0E76"/>
    <w:rsid w:val="006F0938"/>
    <w:rsid w:val="00724B67"/>
    <w:rsid w:val="00872632"/>
    <w:rsid w:val="008C122A"/>
    <w:rsid w:val="00901A99"/>
    <w:rsid w:val="00916F4D"/>
    <w:rsid w:val="009242B3"/>
    <w:rsid w:val="00935580"/>
    <w:rsid w:val="009615DD"/>
    <w:rsid w:val="009B2616"/>
    <w:rsid w:val="00A334AF"/>
    <w:rsid w:val="00AA14C8"/>
    <w:rsid w:val="00AF17F3"/>
    <w:rsid w:val="00B07CF4"/>
    <w:rsid w:val="00BC370A"/>
    <w:rsid w:val="00CA2380"/>
    <w:rsid w:val="00CB771F"/>
    <w:rsid w:val="00CF1ECC"/>
    <w:rsid w:val="00D12430"/>
    <w:rsid w:val="00D32BEE"/>
    <w:rsid w:val="00D64A5A"/>
    <w:rsid w:val="00E03569"/>
    <w:rsid w:val="00E75290"/>
    <w:rsid w:val="00EA73DE"/>
    <w:rsid w:val="00EE0343"/>
    <w:rsid w:val="00F22565"/>
    <w:rsid w:val="00F262AE"/>
    <w:rsid w:val="00F76F8B"/>
    <w:rsid w:val="00F97707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4A48"/>
    <w:pPr>
      <w:spacing w:before="120" w:after="0" w:line="240" w:lineRule="auto"/>
    </w:pPr>
    <w:rPr>
      <w:sz w:val="21"/>
    </w:rPr>
  </w:style>
  <w:style w:type="paragraph" w:styleId="1">
    <w:name w:val="heading 1"/>
    <w:basedOn w:val="a0"/>
    <w:next w:val="a0"/>
    <w:link w:val="10"/>
    <w:uiPriority w:val="9"/>
    <w:qFormat/>
    <w:rsid w:val="001C4A48"/>
    <w:pPr>
      <w:spacing w:before="240"/>
      <w:outlineLvl w:val="0"/>
    </w:pPr>
    <w:rPr>
      <w:b/>
      <w:bCs/>
    </w:rPr>
  </w:style>
  <w:style w:type="paragraph" w:styleId="2">
    <w:name w:val="heading 2"/>
    <w:basedOn w:val="1"/>
    <w:next w:val="a0"/>
    <w:link w:val="20"/>
    <w:uiPriority w:val="9"/>
    <w:unhideWhenUsed/>
    <w:qFormat/>
    <w:rsid w:val="009242B3"/>
    <w:pPr>
      <w:outlineLvl w:val="1"/>
    </w:pPr>
  </w:style>
  <w:style w:type="paragraph" w:styleId="3">
    <w:name w:val="heading 3"/>
    <w:basedOn w:val="2"/>
    <w:next w:val="a0"/>
    <w:link w:val="30"/>
    <w:uiPriority w:val="9"/>
    <w:unhideWhenUsed/>
    <w:qFormat/>
    <w:rsid w:val="009242B3"/>
    <w:pPr>
      <w:outlineLvl w:val="2"/>
    </w:pPr>
  </w:style>
  <w:style w:type="paragraph" w:styleId="4">
    <w:name w:val="heading 4"/>
    <w:basedOn w:val="a0"/>
    <w:next w:val="a0"/>
    <w:link w:val="40"/>
    <w:uiPriority w:val="9"/>
    <w:semiHidden/>
    <w:unhideWhenUsed/>
    <w:rsid w:val="00511D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11D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11D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11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11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11D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тиль1"/>
    <w:basedOn w:val="a2"/>
    <w:uiPriority w:val="99"/>
    <w:rsid w:val="00E0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21">
    <w:name w:val="Стиль2"/>
    <w:basedOn w:val="1"/>
    <w:link w:val="22"/>
    <w:autoRedefine/>
    <w:rsid w:val="00CF1ECC"/>
    <w:rPr>
      <w:bCs w:val="0"/>
      <w:sz w:val="24"/>
    </w:rPr>
  </w:style>
  <w:style w:type="character" w:customStyle="1" w:styleId="22">
    <w:name w:val="Стиль2 Знак"/>
    <w:basedOn w:val="10"/>
    <w:link w:val="21"/>
    <w:rsid w:val="00CF1ECC"/>
    <w:rPr>
      <w:rFonts w:asciiTheme="majorHAnsi" w:eastAsiaTheme="majorEastAsia" w:hAnsiTheme="majorHAnsi" w:cstheme="majorBidi"/>
      <w:b/>
      <w:bCs w:val="0"/>
      <w:color w:val="365F91" w:themeColor="accent1" w:themeShade="BF"/>
      <w:sz w:val="24"/>
      <w:szCs w:val="28"/>
      <w:lang w:val="ru"/>
    </w:rPr>
  </w:style>
  <w:style w:type="character" w:customStyle="1" w:styleId="10">
    <w:name w:val="Заголовок 1 Знак"/>
    <w:basedOn w:val="a1"/>
    <w:link w:val="1"/>
    <w:uiPriority w:val="9"/>
    <w:rsid w:val="001C4A48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9242B3"/>
    <w:rPr>
      <w:b/>
      <w:bCs/>
      <w:sz w:val="21"/>
    </w:rPr>
  </w:style>
  <w:style w:type="paragraph" w:customStyle="1" w:styleId="12">
    <w:name w:val="1 Раздел стандарта"/>
    <w:basedOn w:val="2"/>
    <w:next w:val="3"/>
    <w:link w:val="13"/>
    <w:autoRedefine/>
    <w:rsid w:val="00201B2A"/>
    <w:pPr>
      <w:pBdr>
        <w:top w:val="nil"/>
        <w:left w:val="nil"/>
        <w:bottom w:val="nil"/>
        <w:right w:val="nil"/>
        <w:between w:val="nil"/>
      </w:pBdr>
      <w:spacing w:after="100"/>
    </w:pPr>
    <w:rPr>
      <w:color w:val="000000"/>
      <w:szCs w:val="24"/>
    </w:rPr>
  </w:style>
  <w:style w:type="character" w:customStyle="1" w:styleId="13">
    <w:name w:val="1 Раздел стандарта Знак"/>
    <w:basedOn w:val="a1"/>
    <w:link w:val="12"/>
    <w:rsid w:val="00201B2A"/>
    <w:rPr>
      <w:rFonts w:eastAsiaTheme="majorEastAsia" w:cstheme="majorBidi"/>
      <w:b/>
      <w:bCs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9242B3"/>
    <w:rPr>
      <w:b/>
      <w:bCs/>
      <w:sz w:val="21"/>
    </w:rPr>
  </w:style>
  <w:style w:type="paragraph" w:customStyle="1" w:styleId="14">
    <w:name w:val="1 Название стандарта"/>
    <w:basedOn w:val="1"/>
    <w:next w:val="a0"/>
    <w:link w:val="15"/>
    <w:autoRedefine/>
    <w:rsid w:val="00201B2A"/>
    <w:pPr>
      <w:pBdr>
        <w:top w:val="nil"/>
        <w:left w:val="nil"/>
        <w:bottom w:val="nil"/>
        <w:right w:val="nil"/>
        <w:between w:val="nil"/>
      </w:pBdr>
      <w:spacing w:before="200" w:after="200"/>
    </w:pPr>
    <w:rPr>
      <w:color w:val="000000"/>
      <w:sz w:val="36"/>
      <w:szCs w:val="36"/>
    </w:rPr>
  </w:style>
  <w:style w:type="character" w:customStyle="1" w:styleId="15">
    <w:name w:val="1 Название стандарта Знак"/>
    <w:basedOn w:val="a1"/>
    <w:link w:val="14"/>
    <w:rsid w:val="00201B2A"/>
    <w:rPr>
      <w:rFonts w:eastAsiaTheme="majorEastAsia" w:cstheme="majorBidi"/>
      <w:b/>
      <w:bCs/>
      <w:color w:val="000000"/>
      <w:sz w:val="36"/>
      <w:szCs w:val="36"/>
    </w:rPr>
  </w:style>
  <w:style w:type="paragraph" w:customStyle="1" w:styleId="16">
    <w:name w:val="1 Утвержден"/>
    <w:basedOn w:val="a0"/>
    <w:link w:val="17"/>
    <w:autoRedefine/>
    <w:rsid w:val="00201B2A"/>
    <w:pPr>
      <w:pBdr>
        <w:top w:val="nil"/>
        <w:left w:val="nil"/>
        <w:bottom w:val="nil"/>
        <w:right w:val="nil"/>
        <w:between w:val="nil"/>
      </w:pBdr>
      <w:spacing w:line="360" w:lineRule="auto"/>
      <w:jc w:val="right"/>
    </w:pPr>
    <w:rPr>
      <w:color w:val="000000"/>
      <w:sz w:val="24"/>
      <w:szCs w:val="24"/>
    </w:rPr>
  </w:style>
  <w:style w:type="character" w:customStyle="1" w:styleId="17">
    <w:name w:val="1 Утвержден Знак"/>
    <w:basedOn w:val="a1"/>
    <w:link w:val="16"/>
    <w:rsid w:val="00201B2A"/>
    <w:rPr>
      <w:color w:val="000000"/>
      <w:sz w:val="24"/>
      <w:szCs w:val="24"/>
    </w:rPr>
  </w:style>
  <w:style w:type="paragraph" w:styleId="a4">
    <w:name w:val="Title"/>
    <w:basedOn w:val="a0"/>
    <w:next w:val="a0"/>
    <w:link w:val="a5"/>
    <w:uiPriority w:val="10"/>
    <w:qFormat/>
    <w:rsid w:val="009615DD"/>
    <w:pPr>
      <w:spacing w:before="360" w:after="360"/>
      <w:jc w:val="center"/>
    </w:pPr>
    <w:rPr>
      <w:b/>
    </w:rPr>
  </w:style>
  <w:style w:type="character" w:customStyle="1" w:styleId="a5">
    <w:name w:val="Название Знак"/>
    <w:basedOn w:val="a1"/>
    <w:link w:val="a4"/>
    <w:uiPriority w:val="10"/>
    <w:rsid w:val="009615DD"/>
    <w:rPr>
      <w:b/>
      <w:sz w:val="21"/>
    </w:rPr>
  </w:style>
  <w:style w:type="paragraph" w:customStyle="1" w:styleId="a6">
    <w:name w:val="Текст в дайджесте"/>
    <w:basedOn w:val="a0"/>
    <w:link w:val="a7"/>
    <w:autoRedefine/>
    <w:rsid w:val="00F76F8B"/>
    <w:pPr>
      <w:contextualSpacing/>
      <w:jc w:val="both"/>
    </w:pPr>
    <w:rPr>
      <w:lang w:val="ru"/>
    </w:rPr>
  </w:style>
  <w:style w:type="character" w:customStyle="1" w:styleId="a7">
    <w:name w:val="Текст в дайджесте Знак"/>
    <w:basedOn w:val="a1"/>
    <w:link w:val="a6"/>
    <w:rsid w:val="00F76F8B"/>
    <w:rPr>
      <w:lang w:val="ru"/>
    </w:rPr>
  </w:style>
  <w:style w:type="paragraph" w:customStyle="1" w:styleId="a">
    <w:name w:val="Заголовок в дайджесте"/>
    <w:basedOn w:val="a0"/>
    <w:link w:val="a8"/>
    <w:autoRedefine/>
    <w:rsid w:val="00CA2380"/>
    <w:pPr>
      <w:numPr>
        <w:numId w:val="5"/>
      </w:numPr>
      <w:spacing w:before="240"/>
      <w:jc w:val="both"/>
    </w:pPr>
    <w:rPr>
      <w:rFonts w:cstheme="minorHAnsi"/>
      <w:b/>
      <w:color w:val="0CACBD"/>
      <w:spacing w:val="-6"/>
      <w:sz w:val="26"/>
      <w:szCs w:val="26"/>
      <w:lang w:val="ru"/>
    </w:rPr>
  </w:style>
  <w:style w:type="character" w:customStyle="1" w:styleId="a8">
    <w:name w:val="Заголовок в дайджесте Знак"/>
    <w:basedOn w:val="a1"/>
    <w:link w:val="a"/>
    <w:rsid w:val="00F76F8B"/>
    <w:rPr>
      <w:rFonts w:cstheme="minorHAnsi"/>
      <w:b/>
      <w:color w:val="0CACBD"/>
      <w:spacing w:val="-6"/>
      <w:sz w:val="26"/>
      <w:szCs w:val="26"/>
      <w:lang w:val="ru"/>
    </w:rPr>
  </w:style>
  <w:style w:type="paragraph" w:customStyle="1" w:styleId="a9">
    <w:name w:val="Заголовок блока"/>
    <w:basedOn w:val="a"/>
    <w:next w:val="a6"/>
    <w:link w:val="aa"/>
    <w:autoRedefine/>
    <w:rsid w:val="00CA2380"/>
    <w:pPr>
      <w:numPr>
        <w:numId w:val="0"/>
      </w:numPr>
      <w:spacing w:before="0"/>
      <w:ind w:hanging="567"/>
    </w:pPr>
    <w:rPr>
      <w:bCs/>
      <w:lang w:val="ru-RU"/>
    </w:rPr>
  </w:style>
  <w:style w:type="character" w:customStyle="1" w:styleId="aa">
    <w:name w:val="Заголовок блока Знак"/>
    <w:basedOn w:val="a8"/>
    <w:link w:val="a9"/>
    <w:rsid w:val="00CA2380"/>
    <w:rPr>
      <w:rFonts w:cstheme="minorHAnsi"/>
      <w:b/>
      <w:bCs/>
      <w:color w:val="0CACBD"/>
      <w:spacing w:val="-6"/>
      <w:sz w:val="26"/>
      <w:szCs w:val="26"/>
      <w:lang w:val="ru"/>
    </w:rPr>
  </w:style>
  <w:style w:type="paragraph" w:customStyle="1" w:styleId="ab">
    <w:name w:val="Модули в дайджесте"/>
    <w:basedOn w:val="a0"/>
    <w:link w:val="ac"/>
    <w:autoRedefine/>
    <w:rsid w:val="00916F4D"/>
    <w:pPr>
      <w:spacing w:before="60"/>
      <w:jc w:val="right"/>
    </w:pPr>
    <w:rPr>
      <w:rFonts w:cstheme="minorHAnsi"/>
      <w:b/>
      <w:color w:val="F36E38"/>
      <w:spacing w:val="-4"/>
      <w:lang w:val="ru"/>
    </w:rPr>
  </w:style>
  <w:style w:type="character" w:customStyle="1" w:styleId="ac">
    <w:name w:val="Модули в дайджесте Знак"/>
    <w:basedOn w:val="a1"/>
    <w:link w:val="ab"/>
    <w:rsid w:val="00916F4D"/>
    <w:rPr>
      <w:rFonts w:cstheme="minorHAnsi"/>
      <w:b/>
      <w:color w:val="F36E38"/>
      <w:spacing w:val="-4"/>
      <w:lang w:val="ru"/>
    </w:rPr>
  </w:style>
  <w:style w:type="character" w:styleId="ad">
    <w:name w:val="Hyperlink"/>
    <w:basedOn w:val="a1"/>
    <w:unhideWhenUsed/>
    <w:rsid w:val="005C6DC7"/>
    <w:rPr>
      <w:color w:val="E36C0A" w:themeColor="accent6" w:themeShade="BF"/>
      <w:u w:val="single"/>
    </w:rPr>
  </w:style>
  <w:style w:type="character" w:customStyle="1" w:styleId="40">
    <w:name w:val="Заголовок 4 Знак"/>
    <w:basedOn w:val="a1"/>
    <w:link w:val="4"/>
    <w:uiPriority w:val="9"/>
    <w:semiHidden/>
    <w:rsid w:val="00511D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511D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511D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511D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511D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511D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0"/>
    <w:next w:val="a0"/>
    <w:uiPriority w:val="35"/>
    <w:semiHidden/>
    <w:unhideWhenUsed/>
    <w:qFormat/>
    <w:rsid w:val="00511D36"/>
    <w:rPr>
      <w:b/>
      <w:bCs/>
      <w:color w:val="4F81BD" w:themeColor="accent1"/>
      <w:sz w:val="18"/>
      <w:szCs w:val="18"/>
    </w:rPr>
  </w:style>
  <w:style w:type="paragraph" w:styleId="af">
    <w:name w:val="Subtitle"/>
    <w:basedOn w:val="a0"/>
    <w:next w:val="a0"/>
    <w:link w:val="af0"/>
    <w:uiPriority w:val="11"/>
    <w:rsid w:val="00511D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1"/>
    <w:link w:val="af"/>
    <w:uiPriority w:val="11"/>
    <w:rsid w:val="00511D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1"/>
    <w:uiPriority w:val="22"/>
    <w:qFormat/>
    <w:rsid w:val="00511D36"/>
    <w:rPr>
      <w:b/>
      <w:bCs/>
    </w:rPr>
  </w:style>
  <w:style w:type="character" w:styleId="af2">
    <w:name w:val="Emphasis"/>
    <w:basedOn w:val="a1"/>
    <w:uiPriority w:val="20"/>
    <w:qFormat/>
    <w:rsid w:val="00511D36"/>
    <w:rPr>
      <w:i/>
      <w:iCs/>
    </w:rPr>
  </w:style>
  <w:style w:type="paragraph" w:styleId="af3">
    <w:name w:val="No Spacing"/>
    <w:uiPriority w:val="1"/>
    <w:qFormat/>
    <w:rsid w:val="00511D36"/>
    <w:pPr>
      <w:spacing w:after="0" w:line="240" w:lineRule="auto"/>
    </w:pPr>
  </w:style>
  <w:style w:type="paragraph" w:styleId="af4">
    <w:name w:val="List Paragraph"/>
    <w:basedOn w:val="a0"/>
    <w:uiPriority w:val="34"/>
    <w:qFormat/>
    <w:rsid w:val="00511D36"/>
    <w:pPr>
      <w:ind w:left="720"/>
      <w:contextualSpacing/>
    </w:pPr>
  </w:style>
  <w:style w:type="paragraph" w:styleId="23">
    <w:name w:val="Quote"/>
    <w:basedOn w:val="a0"/>
    <w:next w:val="a0"/>
    <w:link w:val="24"/>
    <w:uiPriority w:val="29"/>
    <w:qFormat/>
    <w:rsid w:val="00511D36"/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511D36"/>
    <w:rPr>
      <w:i/>
      <w:iCs/>
      <w:color w:val="000000" w:themeColor="text1"/>
    </w:rPr>
  </w:style>
  <w:style w:type="paragraph" w:styleId="af5">
    <w:name w:val="Intense Quote"/>
    <w:basedOn w:val="a0"/>
    <w:next w:val="a0"/>
    <w:link w:val="af6"/>
    <w:uiPriority w:val="30"/>
    <w:rsid w:val="00511D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511D36"/>
    <w:rPr>
      <w:b/>
      <w:bCs/>
      <w:i/>
      <w:iCs/>
      <w:color w:val="4F81BD" w:themeColor="accent1"/>
    </w:rPr>
  </w:style>
  <w:style w:type="character" w:styleId="af7">
    <w:name w:val="Subtle Emphasis"/>
    <w:basedOn w:val="a1"/>
    <w:uiPriority w:val="19"/>
    <w:qFormat/>
    <w:rsid w:val="00511D36"/>
    <w:rPr>
      <w:i/>
      <w:iCs/>
      <w:color w:val="808080" w:themeColor="text1" w:themeTint="7F"/>
    </w:rPr>
  </w:style>
  <w:style w:type="character" w:styleId="af8">
    <w:name w:val="Intense Emphasis"/>
    <w:basedOn w:val="a1"/>
    <w:uiPriority w:val="21"/>
    <w:rsid w:val="00511D36"/>
    <w:rPr>
      <w:b/>
      <w:bCs/>
      <w:i/>
      <w:iCs/>
      <w:color w:val="4F81BD" w:themeColor="accent1"/>
    </w:rPr>
  </w:style>
  <w:style w:type="character" w:styleId="af9">
    <w:name w:val="Subtle Reference"/>
    <w:basedOn w:val="a1"/>
    <w:uiPriority w:val="31"/>
    <w:rsid w:val="00511D36"/>
    <w:rPr>
      <w:smallCaps/>
      <w:color w:val="C0504D" w:themeColor="accent2"/>
      <w:u w:val="single"/>
    </w:rPr>
  </w:style>
  <w:style w:type="character" w:styleId="afa">
    <w:name w:val="Intense Reference"/>
    <w:basedOn w:val="a1"/>
    <w:uiPriority w:val="32"/>
    <w:rsid w:val="00511D36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1"/>
    <w:uiPriority w:val="33"/>
    <w:qFormat/>
    <w:rsid w:val="00511D36"/>
    <w:rPr>
      <w:b/>
      <w:bCs/>
      <w:smallCaps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511D36"/>
    <w:pPr>
      <w:outlineLvl w:val="9"/>
    </w:pPr>
  </w:style>
  <w:style w:type="paragraph" w:customStyle="1" w:styleId="afd">
    <w:name w:val="Описание"/>
    <w:basedOn w:val="a0"/>
    <w:link w:val="afe"/>
    <w:qFormat/>
    <w:rsid w:val="00526408"/>
    <w:pPr>
      <w:spacing w:before="0"/>
      <w:jc w:val="center"/>
    </w:pPr>
    <w:rPr>
      <w:rFonts w:ascii="Tahoma" w:eastAsia="Calibri" w:hAnsi="Tahoma" w:cs="Tahoma"/>
      <w:bCs/>
      <w:sz w:val="16"/>
    </w:rPr>
  </w:style>
  <w:style w:type="character" w:customStyle="1" w:styleId="afe">
    <w:name w:val="Описание Знак"/>
    <w:basedOn w:val="a1"/>
    <w:link w:val="afd"/>
    <w:rsid w:val="00526408"/>
    <w:rPr>
      <w:rFonts w:ascii="Tahoma" w:eastAsia="Calibri" w:hAnsi="Tahoma" w:cs="Tahoma"/>
      <w:bCs/>
      <w:sz w:val="16"/>
    </w:rPr>
  </w:style>
  <w:style w:type="paragraph" w:customStyle="1" w:styleId="31">
    <w:name w:val="Стиль3"/>
    <w:basedOn w:val="a4"/>
    <w:link w:val="32"/>
    <w:autoRedefine/>
    <w:rsid w:val="00AF17F3"/>
    <w:pPr>
      <w:pBdr>
        <w:top w:val="single" w:sz="12" w:space="1" w:color="4F81BD" w:themeColor="accent1"/>
        <w:bottom w:val="single" w:sz="12" w:space="1" w:color="4F81BD" w:themeColor="accent1"/>
      </w:pBdr>
      <w:spacing w:after="0"/>
    </w:pPr>
    <w:rPr>
      <w:sz w:val="22"/>
    </w:rPr>
  </w:style>
  <w:style w:type="character" w:customStyle="1" w:styleId="32">
    <w:name w:val="Стиль3 Знак"/>
    <w:basedOn w:val="a1"/>
    <w:link w:val="31"/>
    <w:rsid w:val="00AF17F3"/>
    <w:rPr>
      <w:rFonts w:asciiTheme="majorHAnsi" w:eastAsiaTheme="majorEastAsia" w:hAnsiTheme="majorHAnsi" w:cstheme="majorBidi"/>
      <w:color w:val="03070C" w:themeColor="text2" w:themeShade="1A"/>
      <w:spacing w:val="5"/>
      <w:kern w:val="28"/>
      <w:szCs w:val="52"/>
    </w:rPr>
  </w:style>
  <w:style w:type="table" w:customStyle="1" w:styleId="100">
    <w:name w:val="Стиль 10"/>
    <w:basedOn w:val="a2"/>
    <w:uiPriority w:val="99"/>
    <w:rsid w:val="00681B37"/>
    <w:pPr>
      <w:spacing w:after="0" w:line="240" w:lineRule="auto"/>
    </w:pPr>
    <w:tblPr/>
  </w:style>
  <w:style w:type="table" w:customStyle="1" w:styleId="51">
    <w:name w:val="Стиль5"/>
    <w:basedOn w:val="a2"/>
    <w:uiPriority w:val="99"/>
    <w:rsid w:val="006A4830"/>
    <w:rPr>
      <w:rFonts w:ascii="Tahoma" w:hAnsi="Tahoma"/>
      <w:sz w:val="20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</w:style>
  <w:style w:type="paragraph" w:customStyle="1" w:styleId="61">
    <w:name w:val="Стиль6"/>
    <w:basedOn w:val="a0"/>
    <w:link w:val="62"/>
    <w:autoRedefine/>
    <w:qFormat/>
    <w:rsid w:val="00526408"/>
    <w:pPr>
      <w:spacing w:before="240"/>
    </w:pPr>
    <w:rPr>
      <w:b/>
    </w:rPr>
  </w:style>
  <w:style w:type="character" w:customStyle="1" w:styleId="62">
    <w:name w:val="Стиль6 Знак"/>
    <w:basedOn w:val="a5"/>
    <w:link w:val="61"/>
    <w:rsid w:val="00526408"/>
    <w:rPr>
      <w:b/>
      <w:sz w:val="21"/>
    </w:rPr>
  </w:style>
  <w:style w:type="table" w:styleId="aff">
    <w:name w:val="Table Grid"/>
    <w:basedOn w:val="a2"/>
    <w:uiPriority w:val="59"/>
    <w:rsid w:val="00526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4A48"/>
    <w:pPr>
      <w:spacing w:before="120" w:after="0" w:line="240" w:lineRule="auto"/>
    </w:pPr>
    <w:rPr>
      <w:sz w:val="21"/>
    </w:rPr>
  </w:style>
  <w:style w:type="paragraph" w:styleId="1">
    <w:name w:val="heading 1"/>
    <w:basedOn w:val="a0"/>
    <w:next w:val="a0"/>
    <w:link w:val="10"/>
    <w:uiPriority w:val="9"/>
    <w:qFormat/>
    <w:rsid w:val="001C4A48"/>
    <w:pPr>
      <w:spacing w:before="240"/>
      <w:outlineLvl w:val="0"/>
    </w:pPr>
    <w:rPr>
      <w:b/>
      <w:bCs/>
    </w:rPr>
  </w:style>
  <w:style w:type="paragraph" w:styleId="2">
    <w:name w:val="heading 2"/>
    <w:basedOn w:val="1"/>
    <w:next w:val="a0"/>
    <w:link w:val="20"/>
    <w:uiPriority w:val="9"/>
    <w:unhideWhenUsed/>
    <w:qFormat/>
    <w:rsid w:val="009242B3"/>
    <w:pPr>
      <w:outlineLvl w:val="1"/>
    </w:pPr>
  </w:style>
  <w:style w:type="paragraph" w:styleId="3">
    <w:name w:val="heading 3"/>
    <w:basedOn w:val="2"/>
    <w:next w:val="a0"/>
    <w:link w:val="30"/>
    <w:uiPriority w:val="9"/>
    <w:unhideWhenUsed/>
    <w:qFormat/>
    <w:rsid w:val="009242B3"/>
    <w:pPr>
      <w:outlineLvl w:val="2"/>
    </w:pPr>
  </w:style>
  <w:style w:type="paragraph" w:styleId="4">
    <w:name w:val="heading 4"/>
    <w:basedOn w:val="a0"/>
    <w:next w:val="a0"/>
    <w:link w:val="40"/>
    <w:uiPriority w:val="9"/>
    <w:semiHidden/>
    <w:unhideWhenUsed/>
    <w:rsid w:val="00511D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11D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11D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11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11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11D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тиль1"/>
    <w:basedOn w:val="a2"/>
    <w:uiPriority w:val="99"/>
    <w:rsid w:val="00E0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21">
    <w:name w:val="Стиль2"/>
    <w:basedOn w:val="1"/>
    <w:link w:val="22"/>
    <w:autoRedefine/>
    <w:rsid w:val="00CF1ECC"/>
    <w:rPr>
      <w:bCs w:val="0"/>
      <w:sz w:val="24"/>
    </w:rPr>
  </w:style>
  <w:style w:type="character" w:customStyle="1" w:styleId="22">
    <w:name w:val="Стиль2 Знак"/>
    <w:basedOn w:val="10"/>
    <w:link w:val="21"/>
    <w:rsid w:val="00CF1ECC"/>
    <w:rPr>
      <w:rFonts w:asciiTheme="majorHAnsi" w:eastAsiaTheme="majorEastAsia" w:hAnsiTheme="majorHAnsi" w:cstheme="majorBidi"/>
      <w:b/>
      <w:bCs w:val="0"/>
      <w:color w:val="365F91" w:themeColor="accent1" w:themeShade="BF"/>
      <w:sz w:val="24"/>
      <w:szCs w:val="28"/>
      <w:lang w:val="ru"/>
    </w:rPr>
  </w:style>
  <w:style w:type="character" w:customStyle="1" w:styleId="10">
    <w:name w:val="Заголовок 1 Знак"/>
    <w:basedOn w:val="a1"/>
    <w:link w:val="1"/>
    <w:uiPriority w:val="9"/>
    <w:rsid w:val="001C4A48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9242B3"/>
    <w:rPr>
      <w:b/>
      <w:bCs/>
      <w:sz w:val="21"/>
    </w:rPr>
  </w:style>
  <w:style w:type="paragraph" w:customStyle="1" w:styleId="12">
    <w:name w:val="1 Раздел стандарта"/>
    <w:basedOn w:val="2"/>
    <w:next w:val="3"/>
    <w:link w:val="13"/>
    <w:autoRedefine/>
    <w:rsid w:val="00201B2A"/>
    <w:pPr>
      <w:pBdr>
        <w:top w:val="nil"/>
        <w:left w:val="nil"/>
        <w:bottom w:val="nil"/>
        <w:right w:val="nil"/>
        <w:between w:val="nil"/>
      </w:pBdr>
      <w:spacing w:after="100"/>
    </w:pPr>
    <w:rPr>
      <w:color w:val="000000"/>
      <w:szCs w:val="24"/>
    </w:rPr>
  </w:style>
  <w:style w:type="character" w:customStyle="1" w:styleId="13">
    <w:name w:val="1 Раздел стандарта Знак"/>
    <w:basedOn w:val="a1"/>
    <w:link w:val="12"/>
    <w:rsid w:val="00201B2A"/>
    <w:rPr>
      <w:rFonts w:eastAsiaTheme="majorEastAsia" w:cstheme="majorBidi"/>
      <w:b/>
      <w:bCs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9242B3"/>
    <w:rPr>
      <w:b/>
      <w:bCs/>
      <w:sz w:val="21"/>
    </w:rPr>
  </w:style>
  <w:style w:type="paragraph" w:customStyle="1" w:styleId="14">
    <w:name w:val="1 Название стандарта"/>
    <w:basedOn w:val="1"/>
    <w:next w:val="a0"/>
    <w:link w:val="15"/>
    <w:autoRedefine/>
    <w:rsid w:val="00201B2A"/>
    <w:pPr>
      <w:pBdr>
        <w:top w:val="nil"/>
        <w:left w:val="nil"/>
        <w:bottom w:val="nil"/>
        <w:right w:val="nil"/>
        <w:between w:val="nil"/>
      </w:pBdr>
      <w:spacing w:before="200" w:after="200"/>
    </w:pPr>
    <w:rPr>
      <w:color w:val="000000"/>
      <w:sz w:val="36"/>
      <w:szCs w:val="36"/>
    </w:rPr>
  </w:style>
  <w:style w:type="character" w:customStyle="1" w:styleId="15">
    <w:name w:val="1 Название стандарта Знак"/>
    <w:basedOn w:val="a1"/>
    <w:link w:val="14"/>
    <w:rsid w:val="00201B2A"/>
    <w:rPr>
      <w:rFonts w:eastAsiaTheme="majorEastAsia" w:cstheme="majorBidi"/>
      <w:b/>
      <w:bCs/>
      <w:color w:val="000000"/>
      <w:sz w:val="36"/>
      <w:szCs w:val="36"/>
    </w:rPr>
  </w:style>
  <w:style w:type="paragraph" w:customStyle="1" w:styleId="16">
    <w:name w:val="1 Утвержден"/>
    <w:basedOn w:val="a0"/>
    <w:link w:val="17"/>
    <w:autoRedefine/>
    <w:rsid w:val="00201B2A"/>
    <w:pPr>
      <w:pBdr>
        <w:top w:val="nil"/>
        <w:left w:val="nil"/>
        <w:bottom w:val="nil"/>
        <w:right w:val="nil"/>
        <w:between w:val="nil"/>
      </w:pBdr>
      <w:spacing w:line="360" w:lineRule="auto"/>
      <w:jc w:val="right"/>
    </w:pPr>
    <w:rPr>
      <w:color w:val="000000"/>
      <w:sz w:val="24"/>
      <w:szCs w:val="24"/>
    </w:rPr>
  </w:style>
  <w:style w:type="character" w:customStyle="1" w:styleId="17">
    <w:name w:val="1 Утвержден Знак"/>
    <w:basedOn w:val="a1"/>
    <w:link w:val="16"/>
    <w:rsid w:val="00201B2A"/>
    <w:rPr>
      <w:color w:val="000000"/>
      <w:sz w:val="24"/>
      <w:szCs w:val="24"/>
    </w:rPr>
  </w:style>
  <w:style w:type="paragraph" w:styleId="a4">
    <w:name w:val="Title"/>
    <w:basedOn w:val="a0"/>
    <w:next w:val="a0"/>
    <w:link w:val="a5"/>
    <w:uiPriority w:val="10"/>
    <w:qFormat/>
    <w:rsid w:val="009615DD"/>
    <w:pPr>
      <w:spacing w:before="360" w:after="360"/>
      <w:jc w:val="center"/>
    </w:pPr>
    <w:rPr>
      <w:b/>
    </w:rPr>
  </w:style>
  <w:style w:type="character" w:customStyle="1" w:styleId="a5">
    <w:name w:val="Название Знак"/>
    <w:basedOn w:val="a1"/>
    <w:link w:val="a4"/>
    <w:uiPriority w:val="10"/>
    <w:rsid w:val="009615DD"/>
    <w:rPr>
      <w:b/>
      <w:sz w:val="21"/>
    </w:rPr>
  </w:style>
  <w:style w:type="paragraph" w:customStyle="1" w:styleId="a6">
    <w:name w:val="Текст в дайджесте"/>
    <w:basedOn w:val="a0"/>
    <w:link w:val="a7"/>
    <w:autoRedefine/>
    <w:rsid w:val="00F76F8B"/>
    <w:pPr>
      <w:contextualSpacing/>
      <w:jc w:val="both"/>
    </w:pPr>
    <w:rPr>
      <w:lang w:val="ru"/>
    </w:rPr>
  </w:style>
  <w:style w:type="character" w:customStyle="1" w:styleId="a7">
    <w:name w:val="Текст в дайджесте Знак"/>
    <w:basedOn w:val="a1"/>
    <w:link w:val="a6"/>
    <w:rsid w:val="00F76F8B"/>
    <w:rPr>
      <w:lang w:val="ru"/>
    </w:rPr>
  </w:style>
  <w:style w:type="paragraph" w:customStyle="1" w:styleId="a">
    <w:name w:val="Заголовок в дайджесте"/>
    <w:basedOn w:val="a0"/>
    <w:link w:val="a8"/>
    <w:autoRedefine/>
    <w:rsid w:val="00CA2380"/>
    <w:pPr>
      <w:numPr>
        <w:numId w:val="5"/>
      </w:numPr>
      <w:spacing w:before="240"/>
      <w:jc w:val="both"/>
    </w:pPr>
    <w:rPr>
      <w:rFonts w:cstheme="minorHAnsi"/>
      <w:b/>
      <w:color w:val="0CACBD"/>
      <w:spacing w:val="-6"/>
      <w:sz w:val="26"/>
      <w:szCs w:val="26"/>
      <w:lang w:val="ru"/>
    </w:rPr>
  </w:style>
  <w:style w:type="character" w:customStyle="1" w:styleId="a8">
    <w:name w:val="Заголовок в дайджесте Знак"/>
    <w:basedOn w:val="a1"/>
    <w:link w:val="a"/>
    <w:rsid w:val="00F76F8B"/>
    <w:rPr>
      <w:rFonts w:cstheme="minorHAnsi"/>
      <w:b/>
      <w:color w:val="0CACBD"/>
      <w:spacing w:val="-6"/>
      <w:sz w:val="26"/>
      <w:szCs w:val="26"/>
      <w:lang w:val="ru"/>
    </w:rPr>
  </w:style>
  <w:style w:type="paragraph" w:customStyle="1" w:styleId="a9">
    <w:name w:val="Заголовок блока"/>
    <w:basedOn w:val="a"/>
    <w:next w:val="a6"/>
    <w:link w:val="aa"/>
    <w:autoRedefine/>
    <w:rsid w:val="00CA2380"/>
    <w:pPr>
      <w:numPr>
        <w:numId w:val="0"/>
      </w:numPr>
      <w:spacing w:before="0"/>
      <w:ind w:hanging="567"/>
    </w:pPr>
    <w:rPr>
      <w:bCs/>
      <w:lang w:val="ru-RU"/>
    </w:rPr>
  </w:style>
  <w:style w:type="character" w:customStyle="1" w:styleId="aa">
    <w:name w:val="Заголовок блока Знак"/>
    <w:basedOn w:val="a8"/>
    <w:link w:val="a9"/>
    <w:rsid w:val="00CA2380"/>
    <w:rPr>
      <w:rFonts w:cstheme="minorHAnsi"/>
      <w:b/>
      <w:bCs/>
      <w:color w:val="0CACBD"/>
      <w:spacing w:val="-6"/>
      <w:sz w:val="26"/>
      <w:szCs w:val="26"/>
      <w:lang w:val="ru"/>
    </w:rPr>
  </w:style>
  <w:style w:type="paragraph" w:customStyle="1" w:styleId="ab">
    <w:name w:val="Модули в дайджесте"/>
    <w:basedOn w:val="a0"/>
    <w:link w:val="ac"/>
    <w:autoRedefine/>
    <w:rsid w:val="00916F4D"/>
    <w:pPr>
      <w:spacing w:before="60"/>
      <w:jc w:val="right"/>
    </w:pPr>
    <w:rPr>
      <w:rFonts w:cstheme="minorHAnsi"/>
      <w:b/>
      <w:color w:val="F36E38"/>
      <w:spacing w:val="-4"/>
      <w:lang w:val="ru"/>
    </w:rPr>
  </w:style>
  <w:style w:type="character" w:customStyle="1" w:styleId="ac">
    <w:name w:val="Модули в дайджесте Знак"/>
    <w:basedOn w:val="a1"/>
    <w:link w:val="ab"/>
    <w:rsid w:val="00916F4D"/>
    <w:rPr>
      <w:rFonts w:cstheme="minorHAnsi"/>
      <w:b/>
      <w:color w:val="F36E38"/>
      <w:spacing w:val="-4"/>
      <w:lang w:val="ru"/>
    </w:rPr>
  </w:style>
  <w:style w:type="character" w:styleId="ad">
    <w:name w:val="Hyperlink"/>
    <w:basedOn w:val="a1"/>
    <w:unhideWhenUsed/>
    <w:rsid w:val="005C6DC7"/>
    <w:rPr>
      <w:color w:val="E36C0A" w:themeColor="accent6" w:themeShade="BF"/>
      <w:u w:val="single"/>
    </w:rPr>
  </w:style>
  <w:style w:type="character" w:customStyle="1" w:styleId="40">
    <w:name w:val="Заголовок 4 Знак"/>
    <w:basedOn w:val="a1"/>
    <w:link w:val="4"/>
    <w:uiPriority w:val="9"/>
    <w:semiHidden/>
    <w:rsid w:val="00511D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511D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511D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511D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511D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511D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0"/>
    <w:next w:val="a0"/>
    <w:uiPriority w:val="35"/>
    <w:semiHidden/>
    <w:unhideWhenUsed/>
    <w:qFormat/>
    <w:rsid w:val="00511D36"/>
    <w:rPr>
      <w:b/>
      <w:bCs/>
      <w:color w:val="4F81BD" w:themeColor="accent1"/>
      <w:sz w:val="18"/>
      <w:szCs w:val="18"/>
    </w:rPr>
  </w:style>
  <w:style w:type="paragraph" w:styleId="af">
    <w:name w:val="Subtitle"/>
    <w:basedOn w:val="a0"/>
    <w:next w:val="a0"/>
    <w:link w:val="af0"/>
    <w:uiPriority w:val="11"/>
    <w:rsid w:val="00511D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1"/>
    <w:link w:val="af"/>
    <w:uiPriority w:val="11"/>
    <w:rsid w:val="00511D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1"/>
    <w:uiPriority w:val="22"/>
    <w:qFormat/>
    <w:rsid w:val="00511D36"/>
    <w:rPr>
      <w:b/>
      <w:bCs/>
    </w:rPr>
  </w:style>
  <w:style w:type="character" w:styleId="af2">
    <w:name w:val="Emphasis"/>
    <w:basedOn w:val="a1"/>
    <w:uiPriority w:val="20"/>
    <w:qFormat/>
    <w:rsid w:val="00511D36"/>
    <w:rPr>
      <w:i/>
      <w:iCs/>
    </w:rPr>
  </w:style>
  <w:style w:type="paragraph" w:styleId="af3">
    <w:name w:val="No Spacing"/>
    <w:uiPriority w:val="1"/>
    <w:qFormat/>
    <w:rsid w:val="00511D36"/>
    <w:pPr>
      <w:spacing w:after="0" w:line="240" w:lineRule="auto"/>
    </w:pPr>
  </w:style>
  <w:style w:type="paragraph" w:styleId="af4">
    <w:name w:val="List Paragraph"/>
    <w:basedOn w:val="a0"/>
    <w:uiPriority w:val="34"/>
    <w:qFormat/>
    <w:rsid w:val="00511D36"/>
    <w:pPr>
      <w:ind w:left="720"/>
      <w:contextualSpacing/>
    </w:pPr>
  </w:style>
  <w:style w:type="paragraph" w:styleId="23">
    <w:name w:val="Quote"/>
    <w:basedOn w:val="a0"/>
    <w:next w:val="a0"/>
    <w:link w:val="24"/>
    <w:uiPriority w:val="29"/>
    <w:qFormat/>
    <w:rsid w:val="00511D36"/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511D36"/>
    <w:rPr>
      <w:i/>
      <w:iCs/>
      <w:color w:val="000000" w:themeColor="text1"/>
    </w:rPr>
  </w:style>
  <w:style w:type="paragraph" w:styleId="af5">
    <w:name w:val="Intense Quote"/>
    <w:basedOn w:val="a0"/>
    <w:next w:val="a0"/>
    <w:link w:val="af6"/>
    <w:uiPriority w:val="30"/>
    <w:rsid w:val="00511D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511D36"/>
    <w:rPr>
      <w:b/>
      <w:bCs/>
      <w:i/>
      <w:iCs/>
      <w:color w:val="4F81BD" w:themeColor="accent1"/>
    </w:rPr>
  </w:style>
  <w:style w:type="character" w:styleId="af7">
    <w:name w:val="Subtle Emphasis"/>
    <w:basedOn w:val="a1"/>
    <w:uiPriority w:val="19"/>
    <w:qFormat/>
    <w:rsid w:val="00511D36"/>
    <w:rPr>
      <w:i/>
      <w:iCs/>
      <w:color w:val="808080" w:themeColor="text1" w:themeTint="7F"/>
    </w:rPr>
  </w:style>
  <w:style w:type="character" w:styleId="af8">
    <w:name w:val="Intense Emphasis"/>
    <w:basedOn w:val="a1"/>
    <w:uiPriority w:val="21"/>
    <w:rsid w:val="00511D36"/>
    <w:rPr>
      <w:b/>
      <w:bCs/>
      <w:i/>
      <w:iCs/>
      <w:color w:val="4F81BD" w:themeColor="accent1"/>
    </w:rPr>
  </w:style>
  <w:style w:type="character" w:styleId="af9">
    <w:name w:val="Subtle Reference"/>
    <w:basedOn w:val="a1"/>
    <w:uiPriority w:val="31"/>
    <w:rsid w:val="00511D36"/>
    <w:rPr>
      <w:smallCaps/>
      <w:color w:val="C0504D" w:themeColor="accent2"/>
      <w:u w:val="single"/>
    </w:rPr>
  </w:style>
  <w:style w:type="character" w:styleId="afa">
    <w:name w:val="Intense Reference"/>
    <w:basedOn w:val="a1"/>
    <w:uiPriority w:val="32"/>
    <w:rsid w:val="00511D36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1"/>
    <w:uiPriority w:val="33"/>
    <w:qFormat/>
    <w:rsid w:val="00511D36"/>
    <w:rPr>
      <w:b/>
      <w:bCs/>
      <w:smallCaps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511D36"/>
    <w:pPr>
      <w:outlineLvl w:val="9"/>
    </w:pPr>
  </w:style>
  <w:style w:type="paragraph" w:customStyle="1" w:styleId="afd">
    <w:name w:val="Описание"/>
    <w:basedOn w:val="a0"/>
    <w:link w:val="afe"/>
    <w:qFormat/>
    <w:rsid w:val="00526408"/>
    <w:pPr>
      <w:spacing w:before="0"/>
      <w:jc w:val="center"/>
    </w:pPr>
    <w:rPr>
      <w:rFonts w:ascii="Tahoma" w:eastAsia="Calibri" w:hAnsi="Tahoma" w:cs="Tahoma"/>
      <w:bCs/>
      <w:sz w:val="16"/>
    </w:rPr>
  </w:style>
  <w:style w:type="character" w:customStyle="1" w:styleId="afe">
    <w:name w:val="Описание Знак"/>
    <w:basedOn w:val="a1"/>
    <w:link w:val="afd"/>
    <w:rsid w:val="00526408"/>
    <w:rPr>
      <w:rFonts w:ascii="Tahoma" w:eastAsia="Calibri" w:hAnsi="Tahoma" w:cs="Tahoma"/>
      <w:bCs/>
      <w:sz w:val="16"/>
    </w:rPr>
  </w:style>
  <w:style w:type="paragraph" w:customStyle="1" w:styleId="31">
    <w:name w:val="Стиль3"/>
    <w:basedOn w:val="a4"/>
    <w:link w:val="32"/>
    <w:autoRedefine/>
    <w:rsid w:val="00AF17F3"/>
    <w:pPr>
      <w:pBdr>
        <w:top w:val="single" w:sz="12" w:space="1" w:color="4F81BD" w:themeColor="accent1"/>
        <w:bottom w:val="single" w:sz="12" w:space="1" w:color="4F81BD" w:themeColor="accent1"/>
      </w:pBdr>
      <w:spacing w:after="0"/>
    </w:pPr>
    <w:rPr>
      <w:sz w:val="22"/>
    </w:rPr>
  </w:style>
  <w:style w:type="character" w:customStyle="1" w:styleId="32">
    <w:name w:val="Стиль3 Знак"/>
    <w:basedOn w:val="a1"/>
    <w:link w:val="31"/>
    <w:rsid w:val="00AF17F3"/>
    <w:rPr>
      <w:rFonts w:asciiTheme="majorHAnsi" w:eastAsiaTheme="majorEastAsia" w:hAnsiTheme="majorHAnsi" w:cstheme="majorBidi"/>
      <w:color w:val="03070C" w:themeColor="text2" w:themeShade="1A"/>
      <w:spacing w:val="5"/>
      <w:kern w:val="28"/>
      <w:szCs w:val="52"/>
    </w:rPr>
  </w:style>
  <w:style w:type="table" w:customStyle="1" w:styleId="100">
    <w:name w:val="Стиль 10"/>
    <w:basedOn w:val="a2"/>
    <w:uiPriority w:val="99"/>
    <w:rsid w:val="00681B37"/>
    <w:pPr>
      <w:spacing w:after="0" w:line="240" w:lineRule="auto"/>
    </w:pPr>
    <w:tblPr/>
  </w:style>
  <w:style w:type="table" w:customStyle="1" w:styleId="51">
    <w:name w:val="Стиль5"/>
    <w:basedOn w:val="a2"/>
    <w:uiPriority w:val="99"/>
    <w:rsid w:val="006A4830"/>
    <w:rPr>
      <w:rFonts w:ascii="Tahoma" w:hAnsi="Tahoma"/>
      <w:sz w:val="20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</w:style>
  <w:style w:type="paragraph" w:customStyle="1" w:styleId="61">
    <w:name w:val="Стиль6"/>
    <w:basedOn w:val="a0"/>
    <w:link w:val="62"/>
    <w:autoRedefine/>
    <w:qFormat/>
    <w:rsid w:val="00526408"/>
    <w:pPr>
      <w:spacing w:before="240"/>
    </w:pPr>
    <w:rPr>
      <w:b/>
    </w:rPr>
  </w:style>
  <w:style w:type="character" w:customStyle="1" w:styleId="62">
    <w:name w:val="Стиль6 Знак"/>
    <w:basedOn w:val="a5"/>
    <w:link w:val="61"/>
    <w:rsid w:val="00526408"/>
    <w:rPr>
      <w:b/>
      <w:sz w:val="21"/>
    </w:rPr>
  </w:style>
  <w:style w:type="table" w:styleId="aff">
    <w:name w:val="Table Grid"/>
    <w:basedOn w:val="a2"/>
    <w:uiPriority w:val="59"/>
    <w:rsid w:val="00526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абота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Вмедицине.рф</dc:creator>
  <cp:lastModifiedBy>Вмедицине.рф</cp:lastModifiedBy>
  <cp:revision>3</cp:revision>
  <dcterms:created xsi:type="dcterms:W3CDTF">2023-07-05T21:20:00Z</dcterms:created>
  <dcterms:modified xsi:type="dcterms:W3CDTF">2023-07-05T21:21:00Z</dcterms:modified>
</cp:coreProperties>
</file>